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DCC" w:rsidRDefault="00FD4DCC" w:rsidP="00984F5B">
      <w:pPr>
        <w:pStyle w:val="berschrift1"/>
      </w:pPr>
      <w:r>
        <w:t xml:space="preserve">Presseinformation / </w:t>
      </w:r>
      <w:r w:rsidR="00A029D5">
        <w:t>Rezensionen zum Buch „</w:t>
      </w:r>
      <w:r w:rsidR="0013449D">
        <w:t>Starke Stimme – Stark im Job</w:t>
      </w:r>
      <w:r w:rsidR="00A029D5">
        <w:t>“</w:t>
      </w:r>
    </w:p>
    <w:p w:rsidR="00FD4DCC" w:rsidRPr="00FD4DCC" w:rsidRDefault="00FD4DCC" w:rsidP="00FD4DCC">
      <w:r>
        <w:t>Stand: 18. März 2019</w:t>
      </w:r>
    </w:p>
    <w:p w:rsidR="008C1543" w:rsidRDefault="00984F5B" w:rsidP="008C1543">
      <w:r>
        <w:t xml:space="preserve">Wiltrud Föcking, Marco Parrino: </w:t>
      </w:r>
      <w:r w:rsidR="0013449D">
        <w:t>Starke Stimme – Stark im Job</w:t>
      </w:r>
      <w:r w:rsidR="008C1543">
        <w:br/>
      </w:r>
      <w:r w:rsidR="008C1543" w:rsidRPr="008C1543">
        <w:t xml:space="preserve">Taschenbuch, </w:t>
      </w:r>
      <w:r w:rsidR="00CA64C8">
        <w:t>194</w:t>
      </w:r>
      <w:r w:rsidR="008C1543" w:rsidRPr="008C1543">
        <w:t xml:space="preserve"> Seiten. Springer Verlag, 2019. </w:t>
      </w:r>
      <w:r w:rsidR="002B6A97">
        <w:br/>
      </w:r>
      <w:r w:rsidR="008C1543" w:rsidRPr="008C1543">
        <w:t>ISBN</w:t>
      </w:r>
      <w:r w:rsidR="00A029D5">
        <w:t xml:space="preserve"> </w:t>
      </w:r>
      <w:r w:rsidR="00CA64C8" w:rsidRPr="00CA64C8">
        <w:t>978-3-662-58160-5</w:t>
      </w:r>
      <w:r w:rsidR="00142CB2">
        <w:t xml:space="preserve"> </w:t>
      </w:r>
      <w:bookmarkStart w:id="0" w:name="_GoBack"/>
      <w:bookmarkEnd w:id="0"/>
      <w:r w:rsidR="002B6A97">
        <w:t xml:space="preserve">/ eBook ISBN </w:t>
      </w:r>
      <w:r w:rsidR="00CA64C8" w:rsidRPr="00CA64C8">
        <w:t>978-3-662-58161-2</w:t>
      </w:r>
    </w:p>
    <w:p w:rsidR="00CA64C8" w:rsidRPr="00CA64C8" w:rsidRDefault="00CA64C8" w:rsidP="00CA64C8">
      <w:pPr>
        <w:pStyle w:val="berschrift1"/>
      </w:pPr>
      <w:r w:rsidRPr="00CA64C8">
        <w:t>Dr. Eckart von Hirschhausen</w:t>
      </w:r>
      <w:r>
        <w:t xml:space="preserve"> (</w:t>
      </w:r>
      <w:r w:rsidRPr="00CA64C8">
        <w:t>Mediziner, Schriftsteller, Moderator</w:t>
      </w:r>
      <w:r>
        <w:t>)</w:t>
      </w:r>
    </w:p>
    <w:p w:rsidR="00CA64C8" w:rsidRPr="00CA64C8" w:rsidRDefault="00CA64C8" w:rsidP="00CA64C8">
      <w:r w:rsidRPr="00CA64C8">
        <w:t>„Wiltrud Föcking und Marco Parrino haben mir mit ihren Übungen geholfen, als ich vor lauter Bühnenshows heiser war. Die Autoren sind beseelt von ihrem Fach. Ich wünsche diesem Buch viel Erfolg, damit jeder weiß, wie er seine Stimme erheben kann, ohne sie zu verlieren. Darauf ein Oh-Ah-Oh!“</w:t>
      </w:r>
    </w:p>
    <w:p w:rsidR="00CA64C8" w:rsidRDefault="00CA64C8" w:rsidP="00CA64C8">
      <w:pPr>
        <w:pStyle w:val="berschrift1"/>
      </w:pPr>
      <w:r w:rsidRPr="00CA64C8">
        <w:t>Dr. med. Jan-Henning Lemke</w:t>
      </w:r>
      <w:r>
        <w:t xml:space="preserve"> (</w:t>
      </w:r>
      <w:r w:rsidRPr="00CA64C8">
        <w:t>Facharzt für Phoniatrie, Pädaudiologie und HNO-Heilkunde</w:t>
      </w:r>
      <w:r>
        <w:t>)</w:t>
      </w:r>
    </w:p>
    <w:p w:rsidR="00CA64C8" w:rsidRPr="00CA64C8" w:rsidRDefault="00CA64C8" w:rsidP="00CA64C8">
      <w:r w:rsidRPr="00CA64C8">
        <w:t>„Den Autoren Föcking und Parrino ist in exzellenter Weise gelungen, die Grundlagen mit vielen praktischen Übungen zu vereinen. Entstanden ist ein moderner und praxistauglicher Ratgeber für jeden, der effektiv an seiner Stimme arbeiten möchte.“</w:t>
      </w:r>
    </w:p>
    <w:sectPr w:rsidR="00CA64C8" w:rsidRPr="00CA64C8" w:rsidSect="00241287">
      <w:headerReference w:type="default" r:id="rId7"/>
      <w:footerReference w:type="default" r:id="rId8"/>
      <w:pgSz w:w="11901" w:h="16817"/>
      <w:pgMar w:top="2835" w:right="1134"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22F1" w:rsidRDefault="005E22F1" w:rsidP="00FD4DCC">
      <w:r>
        <w:separator/>
      </w:r>
    </w:p>
  </w:endnote>
  <w:endnote w:type="continuationSeparator" w:id="0">
    <w:p w:rsidR="005E22F1" w:rsidRDefault="005E22F1" w:rsidP="00FD4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Futura Medium">
    <w:panose1 w:val="020B0602020204020303"/>
    <w:charset w:val="B1"/>
    <w:family w:val="swiss"/>
    <w:pitch w:val="variable"/>
    <w:sig w:usb0="80000867" w:usb1="00000000" w:usb2="00000000" w:usb3="00000000" w:csb0="000001FB" w:csb1="00000000"/>
  </w:font>
  <w:font w:name="Calibri Light">
    <w:panose1 w:val="020F0302020204030204"/>
    <w:charset w:val="00"/>
    <w:family w:val="swiss"/>
    <w:pitch w:val="variable"/>
    <w:sig w:usb0="E0002AFF" w:usb1="C000247B" w:usb2="00000009" w:usb3="00000000" w:csb0="000001FF" w:csb1="00000000"/>
  </w:font>
  <w:font w:name="Futura PT">
    <w:panose1 w:val="020B0502020204020303"/>
    <w:charset w:val="4D"/>
    <w:family w:val="swiss"/>
    <w:pitch w:val="variable"/>
    <w:sig w:usb0="A00002FF" w:usb1="5000204A"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1287" w:rsidRPr="00FD4DCC" w:rsidRDefault="000D4620" w:rsidP="00FD4DCC">
    <w:pPr>
      <w:pStyle w:val="Fuzeile"/>
      <w:rPr>
        <w:lang w:val="en-US"/>
      </w:rPr>
    </w:pPr>
    <w:r w:rsidRPr="00FD4DCC">
      <w:rPr>
        <w:lang w:val="en-US"/>
      </w:rPr>
      <w:t>© 2019 Wiltrud Föcking + Marco Parrino</w:t>
    </w:r>
    <w:r w:rsidR="00FD4DCC">
      <w:rPr>
        <w:lang w:val="en-US"/>
      </w:rPr>
      <w:t xml:space="preserve"> </w:t>
    </w:r>
    <w:r w:rsidRPr="00FD4DCC">
      <w:rPr>
        <w:lang w:val="en-US"/>
      </w:rPr>
      <w:t xml:space="preserve">/ </w:t>
    </w:r>
    <w:r w:rsidR="005E459E" w:rsidRPr="00FD4DCC">
      <w:rPr>
        <w:lang w:val="en-US"/>
      </w:rPr>
      <w:t xml:space="preserve">foecking-parrino.de / </w:t>
    </w:r>
    <w:r w:rsidR="00241287" w:rsidRPr="00FD4DCC">
      <w:rPr>
        <w:lang w:val="en-US"/>
      </w:rPr>
      <w:t>info@foecking-parrino.de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22F1" w:rsidRDefault="005E22F1" w:rsidP="00FD4DCC">
      <w:r>
        <w:separator/>
      </w:r>
    </w:p>
  </w:footnote>
  <w:footnote w:type="continuationSeparator" w:id="0">
    <w:p w:rsidR="005E22F1" w:rsidRDefault="005E22F1" w:rsidP="00FD4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1287" w:rsidRDefault="00241287" w:rsidP="00FD4DCC">
    <w:pPr>
      <w:pStyle w:val="Kopfzeile"/>
    </w:pPr>
    <w:r>
      <w:rPr>
        <w:noProof/>
      </w:rPr>
      <w:drawing>
        <wp:inline distT="0" distB="0" distL="0" distR="0">
          <wp:extent cx="1438182" cy="553159"/>
          <wp:effectExtent l="0" t="0" r="0" b="571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ecking-parrino_Logo.png"/>
                  <pic:cNvPicPr/>
                </pic:nvPicPr>
                <pic:blipFill>
                  <a:blip r:embed="rId1">
                    <a:extLst>
                      <a:ext uri="{28A0092B-C50C-407E-A947-70E740481C1C}">
                        <a14:useLocalDpi xmlns:a14="http://schemas.microsoft.com/office/drawing/2010/main" val="0"/>
                      </a:ext>
                    </a:extLst>
                  </a:blip>
                  <a:stretch>
                    <a:fillRect/>
                  </a:stretch>
                </pic:blipFill>
                <pic:spPr>
                  <a:xfrm>
                    <a:off x="0" y="0"/>
                    <a:ext cx="1511818" cy="58148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827D9E"/>
    <w:multiLevelType w:val="hybridMultilevel"/>
    <w:tmpl w:val="5FC0A5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displayBackgroundShape/>
  <w:proofState w:grammar="clean"/>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287"/>
    <w:rsid w:val="000B2B8A"/>
    <w:rsid w:val="000D4620"/>
    <w:rsid w:val="0012604B"/>
    <w:rsid w:val="0013449D"/>
    <w:rsid w:val="00142CB2"/>
    <w:rsid w:val="00221DC5"/>
    <w:rsid w:val="00241287"/>
    <w:rsid w:val="002B6A97"/>
    <w:rsid w:val="003874C7"/>
    <w:rsid w:val="00405EA3"/>
    <w:rsid w:val="00451D39"/>
    <w:rsid w:val="00475C50"/>
    <w:rsid w:val="005E22F1"/>
    <w:rsid w:val="005E459E"/>
    <w:rsid w:val="00783DA1"/>
    <w:rsid w:val="008365B4"/>
    <w:rsid w:val="008502DF"/>
    <w:rsid w:val="008C1543"/>
    <w:rsid w:val="00984F5B"/>
    <w:rsid w:val="00A029D5"/>
    <w:rsid w:val="00A10FBF"/>
    <w:rsid w:val="00A36C4E"/>
    <w:rsid w:val="00CA64C8"/>
    <w:rsid w:val="00E73D2F"/>
    <w:rsid w:val="00ED7F18"/>
    <w:rsid w:val="00EE309A"/>
    <w:rsid w:val="00F27EE4"/>
    <w:rsid w:val="00F40CDB"/>
    <w:rsid w:val="00FA1CDF"/>
    <w:rsid w:val="00FD4D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64F93479"/>
  <w15:chartTrackingRefBased/>
  <w15:docId w15:val="{B3C59980-349D-404E-9A97-323A11B02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FD4DCC"/>
    <w:pPr>
      <w:spacing w:before="120" w:after="120"/>
    </w:pPr>
    <w:rPr>
      <w:rFonts w:ascii="Arial" w:hAnsi="Arial" w:cs="Futura Medium"/>
      <w:sz w:val="20"/>
    </w:rPr>
  </w:style>
  <w:style w:type="paragraph" w:styleId="berschrift1">
    <w:name w:val="heading 1"/>
    <w:basedOn w:val="Standard"/>
    <w:next w:val="Standard"/>
    <w:link w:val="berschrift1Zchn"/>
    <w:uiPriority w:val="9"/>
    <w:qFormat/>
    <w:rsid w:val="00984F5B"/>
    <w:pPr>
      <w:spacing w:before="360"/>
      <w:outlineLvl w:val="0"/>
    </w:pPr>
    <w:rPr>
      <w:rFonts w:cs="Arial"/>
      <w:b/>
    </w:rPr>
  </w:style>
  <w:style w:type="paragraph" w:styleId="berschrift2">
    <w:name w:val="heading 2"/>
    <w:basedOn w:val="berschrift1"/>
    <w:next w:val="Standard"/>
    <w:link w:val="berschrift2Zchn"/>
    <w:uiPriority w:val="9"/>
    <w:unhideWhenUsed/>
    <w:qFormat/>
    <w:rsid w:val="00241287"/>
    <w:pPr>
      <w:outlineLvl w:val="1"/>
    </w:pPr>
  </w:style>
  <w:style w:type="paragraph" w:styleId="berschrift4">
    <w:name w:val="heading 4"/>
    <w:basedOn w:val="Standard"/>
    <w:next w:val="Standard"/>
    <w:link w:val="berschrift4Zchn"/>
    <w:uiPriority w:val="9"/>
    <w:semiHidden/>
    <w:unhideWhenUsed/>
    <w:qFormat/>
    <w:rsid w:val="00FD4DC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41287"/>
    <w:pPr>
      <w:tabs>
        <w:tab w:val="center" w:pos="4536"/>
        <w:tab w:val="right" w:pos="9072"/>
      </w:tabs>
    </w:pPr>
  </w:style>
  <w:style w:type="character" w:customStyle="1" w:styleId="KopfzeileZchn">
    <w:name w:val="Kopfzeile Zchn"/>
    <w:basedOn w:val="Absatz-Standardschriftart"/>
    <w:link w:val="Kopfzeile"/>
    <w:uiPriority w:val="99"/>
    <w:rsid w:val="00241287"/>
    <w:rPr>
      <w:rFonts w:ascii="Arial" w:hAnsi="Arial"/>
      <w:sz w:val="20"/>
    </w:rPr>
  </w:style>
  <w:style w:type="paragraph" w:styleId="Fuzeile">
    <w:name w:val="footer"/>
    <w:basedOn w:val="Standard"/>
    <w:link w:val="FuzeileZchn"/>
    <w:uiPriority w:val="99"/>
    <w:unhideWhenUsed/>
    <w:rsid w:val="00241287"/>
    <w:pPr>
      <w:tabs>
        <w:tab w:val="center" w:pos="4536"/>
        <w:tab w:val="right" w:pos="9072"/>
      </w:tabs>
    </w:pPr>
  </w:style>
  <w:style w:type="character" w:customStyle="1" w:styleId="FuzeileZchn">
    <w:name w:val="Fußzeile Zchn"/>
    <w:basedOn w:val="Absatz-Standardschriftart"/>
    <w:link w:val="Fuzeile"/>
    <w:uiPriority w:val="99"/>
    <w:rsid w:val="00241287"/>
    <w:rPr>
      <w:rFonts w:ascii="Arial" w:hAnsi="Arial"/>
      <w:sz w:val="20"/>
    </w:rPr>
  </w:style>
  <w:style w:type="paragraph" w:styleId="Sprechblasentext">
    <w:name w:val="Balloon Text"/>
    <w:basedOn w:val="Standard"/>
    <w:link w:val="SprechblasentextZchn"/>
    <w:uiPriority w:val="99"/>
    <w:semiHidden/>
    <w:unhideWhenUsed/>
    <w:rsid w:val="00241287"/>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241287"/>
    <w:rPr>
      <w:rFonts w:ascii="Times New Roman" w:hAnsi="Times New Roman" w:cs="Times New Roman"/>
      <w:sz w:val="18"/>
      <w:szCs w:val="18"/>
    </w:rPr>
  </w:style>
  <w:style w:type="character" w:customStyle="1" w:styleId="berschrift1Zchn">
    <w:name w:val="Überschrift 1 Zchn"/>
    <w:basedOn w:val="Absatz-Standardschriftart"/>
    <w:link w:val="berschrift1"/>
    <w:uiPriority w:val="9"/>
    <w:rsid w:val="00984F5B"/>
    <w:rPr>
      <w:rFonts w:ascii="Arial" w:hAnsi="Arial" w:cs="Arial"/>
      <w:b/>
      <w:sz w:val="20"/>
    </w:rPr>
  </w:style>
  <w:style w:type="character" w:customStyle="1" w:styleId="berschrift2Zchn">
    <w:name w:val="Überschrift 2 Zchn"/>
    <w:basedOn w:val="Absatz-Standardschriftart"/>
    <w:link w:val="berschrift2"/>
    <w:uiPriority w:val="9"/>
    <w:rsid w:val="00241287"/>
    <w:rPr>
      <w:rFonts w:ascii="Futura PT" w:hAnsi="Futura PT" w:cs="Futura Medium"/>
      <w:b/>
    </w:rPr>
  </w:style>
  <w:style w:type="table" w:styleId="Tabellenraster">
    <w:name w:val="Table Grid"/>
    <w:basedOn w:val="NormaleTabelle"/>
    <w:uiPriority w:val="39"/>
    <w:rsid w:val="00FA1C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eckliste">
    <w:name w:val="Checkliste"/>
    <w:basedOn w:val="Standard"/>
    <w:qFormat/>
    <w:rsid w:val="00FA1CDF"/>
    <w:pPr>
      <w:ind w:left="567" w:hanging="567"/>
    </w:pPr>
  </w:style>
  <w:style w:type="paragraph" w:customStyle="1" w:styleId="Antwort">
    <w:name w:val="Antwort"/>
    <w:basedOn w:val="Standard"/>
    <w:qFormat/>
    <w:rsid w:val="00FA1CDF"/>
    <w:pPr>
      <w:jc w:val="center"/>
    </w:pPr>
  </w:style>
  <w:style w:type="character" w:styleId="Hyperlink">
    <w:name w:val="Hyperlink"/>
    <w:basedOn w:val="Absatz-Standardschriftart"/>
    <w:uiPriority w:val="99"/>
    <w:unhideWhenUsed/>
    <w:rsid w:val="00FD4DCC"/>
    <w:rPr>
      <w:color w:val="0563C1" w:themeColor="hyperlink"/>
      <w:u w:val="single"/>
    </w:rPr>
  </w:style>
  <w:style w:type="character" w:styleId="NichtaufgelsteErwhnung">
    <w:name w:val="Unresolved Mention"/>
    <w:basedOn w:val="Absatz-Standardschriftart"/>
    <w:uiPriority w:val="99"/>
    <w:rsid w:val="00FD4DCC"/>
    <w:rPr>
      <w:color w:val="605E5C"/>
      <w:shd w:val="clear" w:color="auto" w:fill="E1DFDD"/>
    </w:rPr>
  </w:style>
  <w:style w:type="character" w:customStyle="1" w:styleId="berschrift4Zchn">
    <w:name w:val="Überschrift 4 Zchn"/>
    <w:basedOn w:val="Absatz-Standardschriftart"/>
    <w:link w:val="berschrift4"/>
    <w:uiPriority w:val="9"/>
    <w:semiHidden/>
    <w:rsid w:val="00FD4DCC"/>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32813">
      <w:bodyDiv w:val="1"/>
      <w:marLeft w:val="0"/>
      <w:marRight w:val="0"/>
      <w:marTop w:val="0"/>
      <w:marBottom w:val="0"/>
      <w:divBdr>
        <w:top w:val="none" w:sz="0" w:space="0" w:color="auto"/>
        <w:left w:val="none" w:sz="0" w:space="0" w:color="auto"/>
        <w:bottom w:val="none" w:sz="0" w:space="0" w:color="auto"/>
        <w:right w:val="none" w:sz="0" w:space="0" w:color="auto"/>
      </w:divBdr>
      <w:divsChild>
        <w:div w:id="26031978">
          <w:marLeft w:val="0"/>
          <w:marRight w:val="0"/>
          <w:marTop w:val="0"/>
          <w:marBottom w:val="0"/>
          <w:divBdr>
            <w:top w:val="none" w:sz="0" w:space="0" w:color="auto"/>
            <w:left w:val="none" w:sz="0" w:space="0" w:color="auto"/>
            <w:bottom w:val="none" w:sz="0" w:space="0" w:color="auto"/>
            <w:right w:val="none" w:sz="0" w:space="0" w:color="auto"/>
          </w:divBdr>
          <w:divsChild>
            <w:div w:id="685523185">
              <w:marLeft w:val="0"/>
              <w:marRight w:val="0"/>
              <w:marTop w:val="0"/>
              <w:marBottom w:val="0"/>
              <w:divBdr>
                <w:top w:val="none" w:sz="0" w:space="0" w:color="auto"/>
                <w:left w:val="none" w:sz="0" w:space="0" w:color="auto"/>
                <w:bottom w:val="none" w:sz="0" w:space="0" w:color="auto"/>
                <w:right w:val="none" w:sz="0" w:space="0" w:color="auto"/>
              </w:divBdr>
              <w:divsChild>
                <w:div w:id="978151502">
                  <w:marLeft w:val="0"/>
                  <w:marRight w:val="0"/>
                  <w:marTop w:val="0"/>
                  <w:marBottom w:val="0"/>
                  <w:divBdr>
                    <w:top w:val="none" w:sz="0" w:space="0" w:color="auto"/>
                    <w:left w:val="none" w:sz="0" w:space="0" w:color="auto"/>
                    <w:bottom w:val="none" w:sz="0" w:space="0" w:color="auto"/>
                    <w:right w:val="none" w:sz="0" w:space="0" w:color="auto"/>
                  </w:divBdr>
                  <w:divsChild>
                    <w:div w:id="518470842">
                      <w:marLeft w:val="0"/>
                      <w:marRight w:val="0"/>
                      <w:marTop w:val="0"/>
                      <w:marBottom w:val="0"/>
                      <w:divBdr>
                        <w:top w:val="none" w:sz="0" w:space="0" w:color="auto"/>
                        <w:left w:val="none" w:sz="0" w:space="0" w:color="auto"/>
                        <w:bottom w:val="none" w:sz="0" w:space="0" w:color="auto"/>
                        <w:right w:val="none" w:sz="0" w:space="0" w:color="auto"/>
                      </w:divBdr>
                      <w:divsChild>
                        <w:div w:id="189491688">
                          <w:marLeft w:val="0"/>
                          <w:marRight w:val="0"/>
                          <w:marTop w:val="0"/>
                          <w:marBottom w:val="0"/>
                          <w:divBdr>
                            <w:top w:val="none" w:sz="0" w:space="0" w:color="auto"/>
                            <w:left w:val="none" w:sz="0" w:space="0" w:color="auto"/>
                            <w:bottom w:val="none" w:sz="0" w:space="0" w:color="auto"/>
                            <w:right w:val="none" w:sz="0" w:space="0" w:color="auto"/>
                          </w:divBdr>
                          <w:divsChild>
                            <w:div w:id="197356291">
                              <w:marLeft w:val="0"/>
                              <w:marRight w:val="0"/>
                              <w:marTop w:val="0"/>
                              <w:marBottom w:val="0"/>
                              <w:divBdr>
                                <w:top w:val="none" w:sz="0" w:space="0" w:color="auto"/>
                                <w:left w:val="none" w:sz="0" w:space="0" w:color="auto"/>
                                <w:bottom w:val="none" w:sz="0" w:space="0" w:color="auto"/>
                                <w:right w:val="none" w:sz="0" w:space="0" w:color="auto"/>
                              </w:divBdr>
                              <w:divsChild>
                                <w:div w:id="85613595">
                                  <w:marLeft w:val="0"/>
                                  <w:marRight w:val="0"/>
                                  <w:marTop w:val="0"/>
                                  <w:marBottom w:val="0"/>
                                  <w:divBdr>
                                    <w:top w:val="none" w:sz="0" w:space="0" w:color="auto"/>
                                    <w:left w:val="none" w:sz="0" w:space="0" w:color="auto"/>
                                    <w:bottom w:val="none" w:sz="0" w:space="0" w:color="auto"/>
                                    <w:right w:val="none" w:sz="0" w:space="0" w:color="auto"/>
                                  </w:divBdr>
                                  <w:divsChild>
                                    <w:div w:id="1494028978">
                                      <w:marLeft w:val="0"/>
                                      <w:marRight w:val="0"/>
                                      <w:marTop w:val="0"/>
                                      <w:marBottom w:val="0"/>
                                      <w:divBdr>
                                        <w:top w:val="none" w:sz="0" w:space="0" w:color="auto"/>
                                        <w:left w:val="none" w:sz="0" w:space="0" w:color="auto"/>
                                        <w:bottom w:val="none" w:sz="0" w:space="0" w:color="auto"/>
                                        <w:right w:val="none" w:sz="0" w:space="0" w:color="auto"/>
                                      </w:divBdr>
                                      <w:divsChild>
                                        <w:div w:id="595135544">
                                          <w:marLeft w:val="0"/>
                                          <w:marRight w:val="0"/>
                                          <w:marTop w:val="0"/>
                                          <w:marBottom w:val="0"/>
                                          <w:divBdr>
                                            <w:top w:val="none" w:sz="0" w:space="0" w:color="auto"/>
                                            <w:left w:val="none" w:sz="0" w:space="0" w:color="auto"/>
                                            <w:bottom w:val="none" w:sz="0" w:space="0" w:color="auto"/>
                                            <w:right w:val="none" w:sz="0" w:space="0" w:color="auto"/>
                                          </w:divBdr>
                                          <w:divsChild>
                                            <w:div w:id="997659507">
                                              <w:marLeft w:val="0"/>
                                              <w:marRight w:val="0"/>
                                              <w:marTop w:val="0"/>
                                              <w:marBottom w:val="0"/>
                                              <w:divBdr>
                                                <w:top w:val="none" w:sz="0" w:space="0" w:color="auto"/>
                                                <w:left w:val="none" w:sz="0" w:space="0" w:color="auto"/>
                                                <w:bottom w:val="none" w:sz="0" w:space="0" w:color="auto"/>
                                                <w:right w:val="none" w:sz="0" w:space="0" w:color="auto"/>
                                              </w:divBdr>
                                              <w:divsChild>
                                                <w:div w:id="1950119559">
                                                  <w:marLeft w:val="0"/>
                                                  <w:marRight w:val="0"/>
                                                  <w:marTop w:val="0"/>
                                                  <w:marBottom w:val="0"/>
                                                  <w:divBdr>
                                                    <w:top w:val="none" w:sz="0" w:space="0" w:color="auto"/>
                                                    <w:left w:val="none" w:sz="0" w:space="0" w:color="auto"/>
                                                    <w:bottom w:val="none" w:sz="0" w:space="0" w:color="auto"/>
                                                    <w:right w:val="none" w:sz="0" w:space="0" w:color="auto"/>
                                                  </w:divBdr>
                                                  <w:divsChild>
                                                    <w:div w:id="8190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7848137">
                                      <w:marLeft w:val="0"/>
                                      <w:marRight w:val="0"/>
                                      <w:marTop w:val="0"/>
                                      <w:marBottom w:val="0"/>
                                      <w:divBdr>
                                        <w:top w:val="none" w:sz="0" w:space="0" w:color="auto"/>
                                        <w:left w:val="none" w:sz="0" w:space="0" w:color="auto"/>
                                        <w:bottom w:val="none" w:sz="0" w:space="0" w:color="auto"/>
                                        <w:right w:val="none" w:sz="0" w:space="0" w:color="auto"/>
                                      </w:divBdr>
                                      <w:divsChild>
                                        <w:div w:id="1229806494">
                                          <w:marLeft w:val="0"/>
                                          <w:marRight w:val="0"/>
                                          <w:marTop w:val="0"/>
                                          <w:marBottom w:val="0"/>
                                          <w:divBdr>
                                            <w:top w:val="none" w:sz="0" w:space="0" w:color="auto"/>
                                            <w:left w:val="none" w:sz="0" w:space="0" w:color="auto"/>
                                            <w:bottom w:val="none" w:sz="0" w:space="0" w:color="auto"/>
                                            <w:right w:val="none" w:sz="0" w:space="0" w:color="auto"/>
                                          </w:divBdr>
                                          <w:divsChild>
                                            <w:div w:id="1309748222">
                                              <w:marLeft w:val="0"/>
                                              <w:marRight w:val="0"/>
                                              <w:marTop w:val="0"/>
                                              <w:marBottom w:val="0"/>
                                              <w:divBdr>
                                                <w:top w:val="none" w:sz="0" w:space="0" w:color="auto"/>
                                                <w:left w:val="none" w:sz="0" w:space="0" w:color="auto"/>
                                                <w:bottom w:val="none" w:sz="0" w:space="0" w:color="auto"/>
                                                <w:right w:val="none" w:sz="0" w:space="0" w:color="auto"/>
                                              </w:divBdr>
                                              <w:divsChild>
                                                <w:div w:id="1960799892">
                                                  <w:marLeft w:val="0"/>
                                                  <w:marRight w:val="0"/>
                                                  <w:marTop w:val="0"/>
                                                  <w:marBottom w:val="0"/>
                                                  <w:divBdr>
                                                    <w:top w:val="none" w:sz="0" w:space="0" w:color="auto"/>
                                                    <w:left w:val="none" w:sz="0" w:space="0" w:color="auto"/>
                                                    <w:bottom w:val="none" w:sz="0" w:space="0" w:color="auto"/>
                                                    <w:right w:val="none" w:sz="0" w:space="0" w:color="auto"/>
                                                  </w:divBdr>
                                                  <w:divsChild>
                                                    <w:div w:id="1162425160">
                                                      <w:marLeft w:val="0"/>
                                                      <w:marRight w:val="0"/>
                                                      <w:marTop w:val="0"/>
                                                      <w:marBottom w:val="0"/>
                                                      <w:divBdr>
                                                        <w:top w:val="none" w:sz="0" w:space="0" w:color="auto"/>
                                                        <w:left w:val="none" w:sz="0" w:space="0" w:color="auto"/>
                                                        <w:bottom w:val="none" w:sz="0" w:space="0" w:color="auto"/>
                                                        <w:right w:val="none" w:sz="0" w:space="0" w:color="auto"/>
                                                      </w:divBdr>
                                                      <w:divsChild>
                                                        <w:div w:id="1325206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4864057">
          <w:marLeft w:val="0"/>
          <w:marRight w:val="0"/>
          <w:marTop w:val="0"/>
          <w:marBottom w:val="0"/>
          <w:divBdr>
            <w:top w:val="none" w:sz="0" w:space="0" w:color="auto"/>
            <w:left w:val="none" w:sz="0" w:space="0" w:color="auto"/>
            <w:bottom w:val="none" w:sz="0" w:space="0" w:color="auto"/>
            <w:right w:val="none" w:sz="0" w:space="0" w:color="auto"/>
          </w:divBdr>
          <w:divsChild>
            <w:div w:id="79377790">
              <w:marLeft w:val="0"/>
              <w:marRight w:val="0"/>
              <w:marTop w:val="0"/>
              <w:marBottom w:val="0"/>
              <w:divBdr>
                <w:top w:val="none" w:sz="0" w:space="0" w:color="auto"/>
                <w:left w:val="none" w:sz="0" w:space="0" w:color="auto"/>
                <w:bottom w:val="none" w:sz="0" w:space="0" w:color="auto"/>
                <w:right w:val="none" w:sz="0" w:space="0" w:color="auto"/>
              </w:divBdr>
              <w:divsChild>
                <w:div w:id="1478571138">
                  <w:marLeft w:val="0"/>
                  <w:marRight w:val="0"/>
                  <w:marTop w:val="0"/>
                  <w:marBottom w:val="0"/>
                  <w:divBdr>
                    <w:top w:val="none" w:sz="0" w:space="0" w:color="auto"/>
                    <w:left w:val="none" w:sz="0" w:space="0" w:color="auto"/>
                    <w:bottom w:val="none" w:sz="0" w:space="0" w:color="auto"/>
                    <w:right w:val="none" w:sz="0" w:space="0" w:color="auto"/>
                  </w:divBdr>
                  <w:divsChild>
                    <w:div w:id="1648974740">
                      <w:marLeft w:val="0"/>
                      <w:marRight w:val="0"/>
                      <w:marTop w:val="0"/>
                      <w:marBottom w:val="0"/>
                      <w:divBdr>
                        <w:top w:val="none" w:sz="0" w:space="0" w:color="auto"/>
                        <w:left w:val="none" w:sz="0" w:space="0" w:color="auto"/>
                        <w:bottom w:val="none" w:sz="0" w:space="0" w:color="auto"/>
                        <w:right w:val="none" w:sz="0" w:space="0" w:color="auto"/>
                      </w:divBdr>
                      <w:divsChild>
                        <w:div w:id="1283655760">
                          <w:marLeft w:val="0"/>
                          <w:marRight w:val="0"/>
                          <w:marTop w:val="0"/>
                          <w:marBottom w:val="0"/>
                          <w:divBdr>
                            <w:top w:val="none" w:sz="0" w:space="0" w:color="auto"/>
                            <w:left w:val="none" w:sz="0" w:space="0" w:color="auto"/>
                            <w:bottom w:val="none" w:sz="0" w:space="0" w:color="auto"/>
                            <w:right w:val="none" w:sz="0" w:space="0" w:color="auto"/>
                          </w:divBdr>
                          <w:divsChild>
                            <w:div w:id="436759645">
                              <w:marLeft w:val="0"/>
                              <w:marRight w:val="0"/>
                              <w:marTop w:val="0"/>
                              <w:marBottom w:val="0"/>
                              <w:divBdr>
                                <w:top w:val="none" w:sz="0" w:space="0" w:color="auto"/>
                                <w:left w:val="none" w:sz="0" w:space="0" w:color="auto"/>
                                <w:bottom w:val="none" w:sz="0" w:space="0" w:color="auto"/>
                                <w:right w:val="none" w:sz="0" w:space="0" w:color="auto"/>
                              </w:divBdr>
                              <w:divsChild>
                                <w:div w:id="1655330446">
                                  <w:marLeft w:val="0"/>
                                  <w:marRight w:val="0"/>
                                  <w:marTop w:val="0"/>
                                  <w:marBottom w:val="0"/>
                                  <w:divBdr>
                                    <w:top w:val="none" w:sz="0" w:space="0" w:color="auto"/>
                                    <w:left w:val="none" w:sz="0" w:space="0" w:color="auto"/>
                                    <w:bottom w:val="none" w:sz="0" w:space="0" w:color="auto"/>
                                    <w:right w:val="none" w:sz="0" w:space="0" w:color="auto"/>
                                  </w:divBdr>
                                  <w:divsChild>
                                    <w:div w:id="1156071602">
                                      <w:marLeft w:val="0"/>
                                      <w:marRight w:val="0"/>
                                      <w:marTop w:val="0"/>
                                      <w:marBottom w:val="0"/>
                                      <w:divBdr>
                                        <w:top w:val="none" w:sz="0" w:space="0" w:color="auto"/>
                                        <w:left w:val="none" w:sz="0" w:space="0" w:color="auto"/>
                                        <w:bottom w:val="none" w:sz="0" w:space="0" w:color="auto"/>
                                        <w:right w:val="none" w:sz="0" w:space="0" w:color="auto"/>
                                      </w:divBdr>
                                      <w:divsChild>
                                        <w:div w:id="2023437744">
                                          <w:marLeft w:val="0"/>
                                          <w:marRight w:val="0"/>
                                          <w:marTop w:val="0"/>
                                          <w:marBottom w:val="0"/>
                                          <w:divBdr>
                                            <w:top w:val="none" w:sz="0" w:space="0" w:color="auto"/>
                                            <w:left w:val="none" w:sz="0" w:space="0" w:color="auto"/>
                                            <w:bottom w:val="none" w:sz="0" w:space="0" w:color="auto"/>
                                            <w:right w:val="none" w:sz="0" w:space="0" w:color="auto"/>
                                          </w:divBdr>
                                          <w:divsChild>
                                            <w:div w:id="1275362816">
                                              <w:marLeft w:val="0"/>
                                              <w:marRight w:val="0"/>
                                              <w:marTop w:val="0"/>
                                              <w:marBottom w:val="0"/>
                                              <w:divBdr>
                                                <w:top w:val="none" w:sz="0" w:space="0" w:color="auto"/>
                                                <w:left w:val="none" w:sz="0" w:space="0" w:color="auto"/>
                                                <w:bottom w:val="none" w:sz="0" w:space="0" w:color="auto"/>
                                                <w:right w:val="none" w:sz="0" w:space="0" w:color="auto"/>
                                              </w:divBdr>
                                              <w:divsChild>
                                                <w:div w:id="1423450119">
                                                  <w:marLeft w:val="0"/>
                                                  <w:marRight w:val="0"/>
                                                  <w:marTop w:val="0"/>
                                                  <w:marBottom w:val="0"/>
                                                  <w:divBdr>
                                                    <w:top w:val="none" w:sz="0" w:space="0" w:color="auto"/>
                                                    <w:left w:val="none" w:sz="0" w:space="0" w:color="auto"/>
                                                    <w:bottom w:val="none" w:sz="0" w:space="0" w:color="auto"/>
                                                    <w:right w:val="none" w:sz="0" w:space="0" w:color="auto"/>
                                                  </w:divBdr>
                                                  <w:divsChild>
                                                    <w:div w:id="1943143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227203">
                                      <w:marLeft w:val="0"/>
                                      <w:marRight w:val="0"/>
                                      <w:marTop w:val="0"/>
                                      <w:marBottom w:val="0"/>
                                      <w:divBdr>
                                        <w:top w:val="none" w:sz="0" w:space="0" w:color="auto"/>
                                        <w:left w:val="none" w:sz="0" w:space="0" w:color="auto"/>
                                        <w:bottom w:val="none" w:sz="0" w:space="0" w:color="auto"/>
                                        <w:right w:val="none" w:sz="0" w:space="0" w:color="auto"/>
                                      </w:divBdr>
                                      <w:divsChild>
                                        <w:div w:id="231239613">
                                          <w:marLeft w:val="0"/>
                                          <w:marRight w:val="0"/>
                                          <w:marTop w:val="0"/>
                                          <w:marBottom w:val="0"/>
                                          <w:divBdr>
                                            <w:top w:val="none" w:sz="0" w:space="0" w:color="auto"/>
                                            <w:left w:val="none" w:sz="0" w:space="0" w:color="auto"/>
                                            <w:bottom w:val="none" w:sz="0" w:space="0" w:color="auto"/>
                                            <w:right w:val="none" w:sz="0" w:space="0" w:color="auto"/>
                                          </w:divBdr>
                                          <w:divsChild>
                                            <w:div w:id="1169561382">
                                              <w:marLeft w:val="0"/>
                                              <w:marRight w:val="0"/>
                                              <w:marTop w:val="0"/>
                                              <w:marBottom w:val="0"/>
                                              <w:divBdr>
                                                <w:top w:val="none" w:sz="0" w:space="0" w:color="auto"/>
                                                <w:left w:val="none" w:sz="0" w:space="0" w:color="auto"/>
                                                <w:bottom w:val="none" w:sz="0" w:space="0" w:color="auto"/>
                                                <w:right w:val="none" w:sz="0" w:space="0" w:color="auto"/>
                                              </w:divBdr>
                                              <w:divsChild>
                                                <w:div w:id="518547979">
                                                  <w:marLeft w:val="0"/>
                                                  <w:marRight w:val="0"/>
                                                  <w:marTop w:val="0"/>
                                                  <w:marBottom w:val="0"/>
                                                  <w:divBdr>
                                                    <w:top w:val="none" w:sz="0" w:space="0" w:color="auto"/>
                                                    <w:left w:val="none" w:sz="0" w:space="0" w:color="auto"/>
                                                    <w:bottom w:val="none" w:sz="0" w:space="0" w:color="auto"/>
                                                    <w:right w:val="none" w:sz="0" w:space="0" w:color="auto"/>
                                                  </w:divBdr>
                                                  <w:divsChild>
                                                    <w:div w:id="351616472">
                                                      <w:marLeft w:val="0"/>
                                                      <w:marRight w:val="0"/>
                                                      <w:marTop w:val="0"/>
                                                      <w:marBottom w:val="0"/>
                                                      <w:divBdr>
                                                        <w:top w:val="none" w:sz="0" w:space="0" w:color="auto"/>
                                                        <w:left w:val="none" w:sz="0" w:space="0" w:color="auto"/>
                                                        <w:bottom w:val="none" w:sz="0" w:space="0" w:color="auto"/>
                                                        <w:right w:val="none" w:sz="0" w:space="0" w:color="auto"/>
                                                      </w:divBdr>
                                                      <w:divsChild>
                                                        <w:div w:id="20958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1464024">
          <w:marLeft w:val="0"/>
          <w:marRight w:val="0"/>
          <w:marTop w:val="0"/>
          <w:marBottom w:val="0"/>
          <w:divBdr>
            <w:top w:val="none" w:sz="0" w:space="0" w:color="auto"/>
            <w:left w:val="none" w:sz="0" w:space="0" w:color="auto"/>
            <w:bottom w:val="none" w:sz="0" w:space="0" w:color="auto"/>
            <w:right w:val="none" w:sz="0" w:space="0" w:color="auto"/>
          </w:divBdr>
          <w:divsChild>
            <w:div w:id="1065882717">
              <w:marLeft w:val="0"/>
              <w:marRight w:val="0"/>
              <w:marTop w:val="0"/>
              <w:marBottom w:val="0"/>
              <w:divBdr>
                <w:top w:val="none" w:sz="0" w:space="0" w:color="auto"/>
                <w:left w:val="none" w:sz="0" w:space="0" w:color="auto"/>
                <w:bottom w:val="none" w:sz="0" w:space="0" w:color="auto"/>
                <w:right w:val="none" w:sz="0" w:space="0" w:color="auto"/>
              </w:divBdr>
              <w:divsChild>
                <w:div w:id="913123279">
                  <w:marLeft w:val="0"/>
                  <w:marRight w:val="0"/>
                  <w:marTop w:val="0"/>
                  <w:marBottom w:val="0"/>
                  <w:divBdr>
                    <w:top w:val="none" w:sz="0" w:space="0" w:color="auto"/>
                    <w:left w:val="none" w:sz="0" w:space="0" w:color="auto"/>
                    <w:bottom w:val="none" w:sz="0" w:space="0" w:color="auto"/>
                    <w:right w:val="none" w:sz="0" w:space="0" w:color="auto"/>
                  </w:divBdr>
                  <w:divsChild>
                    <w:div w:id="792332944">
                      <w:marLeft w:val="0"/>
                      <w:marRight w:val="0"/>
                      <w:marTop w:val="0"/>
                      <w:marBottom w:val="0"/>
                      <w:divBdr>
                        <w:top w:val="none" w:sz="0" w:space="0" w:color="auto"/>
                        <w:left w:val="none" w:sz="0" w:space="0" w:color="auto"/>
                        <w:bottom w:val="none" w:sz="0" w:space="0" w:color="auto"/>
                        <w:right w:val="none" w:sz="0" w:space="0" w:color="auto"/>
                      </w:divBdr>
                      <w:divsChild>
                        <w:div w:id="806435875">
                          <w:marLeft w:val="0"/>
                          <w:marRight w:val="0"/>
                          <w:marTop w:val="0"/>
                          <w:marBottom w:val="0"/>
                          <w:divBdr>
                            <w:top w:val="none" w:sz="0" w:space="0" w:color="auto"/>
                            <w:left w:val="none" w:sz="0" w:space="0" w:color="auto"/>
                            <w:bottom w:val="none" w:sz="0" w:space="0" w:color="auto"/>
                            <w:right w:val="none" w:sz="0" w:space="0" w:color="auto"/>
                          </w:divBdr>
                          <w:divsChild>
                            <w:div w:id="1529221920">
                              <w:marLeft w:val="0"/>
                              <w:marRight w:val="0"/>
                              <w:marTop w:val="0"/>
                              <w:marBottom w:val="0"/>
                              <w:divBdr>
                                <w:top w:val="none" w:sz="0" w:space="0" w:color="auto"/>
                                <w:left w:val="none" w:sz="0" w:space="0" w:color="auto"/>
                                <w:bottom w:val="none" w:sz="0" w:space="0" w:color="auto"/>
                                <w:right w:val="none" w:sz="0" w:space="0" w:color="auto"/>
                              </w:divBdr>
                              <w:divsChild>
                                <w:div w:id="1873103523">
                                  <w:marLeft w:val="0"/>
                                  <w:marRight w:val="0"/>
                                  <w:marTop w:val="0"/>
                                  <w:marBottom w:val="0"/>
                                  <w:divBdr>
                                    <w:top w:val="none" w:sz="0" w:space="0" w:color="auto"/>
                                    <w:left w:val="none" w:sz="0" w:space="0" w:color="auto"/>
                                    <w:bottom w:val="none" w:sz="0" w:space="0" w:color="auto"/>
                                    <w:right w:val="none" w:sz="0" w:space="0" w:color="auto"/>
                                  </w:divBdr>
                                  <w:divsChild>
                                    <w:div w:id="1794441716">
                                      <w:marLeft w:val="0"/>
                                      <w:marRight w:val="0"/>
                                      <w:marTop w:val="0"/>
                                      <w:marBottom w:val="0"/>
                                      <w:divBdr>
                                        <w:top w:val="none" w:sz="0" w:space="0" w:color="auto"/>
                                        <w:left w:val="none" w:sz="0" w:space="0" w:color="auto"/>
                                        <w:bottom w:val="none" w:sz="0" w:space="0" w:color="auto"/>
                                        <w:right w:val="none" w:sz="0" w:space="0" w:color="auto"/>
                                      </w:divBdr>
                                      <w:divsChild>
                                        <w:div w:id="1808425250">
                                          <w:marLeft w:val="0"/>
                                          <w:marRight w:val="0"/>
                                          <w:marTop w:val="0"/>
                                          <w:marBottom w:val="0"/>
                                          <w:divBdr>
                                            <w:top w:val="none" w:sz="0" w:space="0" w:color="auto"/>
                                            <w:left w:val="none" w:sz="0" w:space="0" w:color="auto"/>
                                            <w:bottom w:val="none" w:sz="0" w:space="0" w:color="auto"/>
                                            <w:right w:val="none" w:sz="0" w:space="0" w:color="auto"/>
                                          </w:divBdr>
                                          <w:divsChild>
                                            <w:div w:id="2099476885">
                                              <w:marLeft w:val="0"/>
                                              <w:marRight w:val="0"/>
                                              <w:marTop w:val="0"/>
                                              <w:marBottom w:val="0"/>
                                              <w:divBdr>
                                                <w:top w:val="none" w:sz="0" w:space="0" w:color="auto"/>
                                                <w:left w:val="none" w:sz="0" w:space="0" w:color="auto"/>
                                                <w:bottom w:val="none" w:sz="0" w:space="0" w:color="auto"/>
                                                <w:right w:val="none" w:sz="0" w:space="0" w:color="auto"/>
                                              </w:divBdr>
                                              <w:divsChild>
                                                <w:div w:id="1703901035">
                                                  <w:marLeft w:val="0"/>
                                                  <w:marRight w:val="0"/>
                                                  <w:marTop w:val="0"/>
                                                  <w:marBottom w:val="0"/>
                                                  <w:divBdr>
                                                    <w:top w:val="none" w:sz="0" w:space="0" w:color="auto"/>
                                                    <w:left w:val="none" w:sz="0" w:space="0" w:color="auto"/>
                                                    <w:bottom w:val="none" w:sz="0" w:space="0" w:color="auto"/>
                                                    <w:right w:val="none" w:sz="0" w:space="0" w:color="auto"/>
                                                  </w:divBdr>
                                                  <w:divsChild>
                                                    <w:div w:id="11811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9900465">
                                      <w:marLeft w:val="0"/>
                                      <w:marRight w:val="0"/>
                                      <w:marTop w:val="0"/>
                                      <w:marBottom w:val="0"/>
                                      <w:divBdr>
                                        <w:top w:val="none" w:sz="0" w:space="0" w:color="auto"/>
                                        <w:left w:val="none" w:sz="0" w:space="0" w:color="auto"/>
                                        <w:bottom w:val="none" w:sz="0" w:space="0" w:color="auto"/>
                                        <w:right w:val="none" w:sz="0" w:space="0" w:color="auto"/>
                                      </w:divBdr>
                                      <w:divsChild>
                                        <w:div w:id="1615401964">
                                          <w:marLeft w:val="0"/>
                                          <w:marRight w:val="0"/>
                                          <w:marTop w:val="0"/>
                                          <w:marBottom w:val="0"/>
                                          <w:divBdr>
                                            <w:top w:val="none" w:sz="0" w:space="0" w:color="auto"/>
                                            <w:left w:val="none" w:sz="0" w:space="0" w:color="auto"/>
                                            <w:bottom w:val="none" w:sz="0" w:space="0" w:color="auto"/>
                                            <w:right w:val="none" w:sz="0" w:space="0" w:color="auto"/>
                                          </w:divBdr>
                                          <w:divsChild>
                                            <w:div w:id="1758479921">
                                              <w:marLeft w:val="0"/>
                                              <w:marRight w:val="0"/>
                                              <w:marTop w:val="0"/>
                                              <w:marBottom w:val="0"/>
                                              <w:divBdr>
                                                <w:top w:val="none" w:sz="0" w:space="0" w:color="auto"/>
                                                <w:left w:val="none" w:sz="0" w:space="0" w:color="auto"/>
                                                <w:bottom w:val="none" w:sz="0" w:space="0" w:color="auto"/>
                                                <w:right w:val="none" w:sz="0" w:space="0" w:color="auto"/>
                                              </w:divBdr>
                                              <w:divsChild>
                                                <w:div w:id="1618025059">
                                                  <w:marLeft w:val="0"/>
                                                  <w:marRight w:val="0"/>
                                                  <w:marTop w:val="0"/>
                                                  <w:marBottom w:val="0"/>
                                                  <w:divBdr>
                                                    <w:top w:val="none" w:sz="0" w:space="0" w:color="auto"/>
                                                    <w:left w:val="none" w:sz="0" w:space="0" w:color="auto"/>
                                                    <w:bottom w:val="none" w:sz="0" w:space="0" w:color="auto"/>
                                                    <w:right w:val="none" w:sz="0" w:space="0" w:color="auto"/>
                                                  </w:divBdr>
                                                  <w:divsChild>
                                                    <w:div w:id="1280449817">
                                                      <w:marLeft w:val="0"/>
                                                      <w:marRight w:val="0"/>
                                                      <w:marTop w:val="0"/>
                                                      <w:marBottom w:val="0"/>
                                                      <w:divBdr>
                                                        <w:top w:val="none" w:sz="0" w:space="0" w:color="auto"/>
                                                        <w:left w:val="none" w:sz="0" w:space="0" w:color="auto"/>
                                                        <w:bottom w:val="none" w:sz="0" w:space="0" w:color="auto"/>
                                                        <w:right w:val="none" w:sz="0" w:space="0" w:color="auto"/>
                                                      </w:divBdr>
                                                      <w:divsChild>
                                                        <w:div w:id="202639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3185936">
      <w:bodyDiv w:val="1"/>
      <w:marLeft w:val="0"/>
      <w:marRight w:val="0"/>
      <w:marTop w:val="0"/>
      <w:marBottom w:val="0"/>
      <w:divBdr>
        <w:top w:val="none" w:sz="0" w:space="0" w:color="auto"/>
        <w:left w:val="none" w:sz="0" w:space="0" w:color="auto"/>
        <w:bottom w:val="none" w:sz="0" w:space="0" w:color="auto"/>
        <w:right w:val="none" w:sz="0" w:space="0" w:color="auto"/>
      </w:divBdr>
    </w:div>
    <w:div w:id="112749346">
      <w:bodyDiv w:val="1"/>
      <w:marLeft w:val="0"/>
      <w:marRight w:val="0"/>
      <w:marTop w:val="0"/>
      <w:marBottom w:val="0"/>
      <w:divBdr>
        <w:top w:val="none" w:sz="0" w:space="0" w:color="auto"/>
        <w:left w:val="none" w:sz="0" w:space="0" w:color="auto"/>
        <w:bottom w:val="none" w:sz="0" w:space="0" w:color="auto"/>
        <w:right w:val="none" w:sz="0" w:space="0" w:color="auto"/>
      </w:divBdr>
    </w:div>
    <w:div w:id="130907094">
      <w:bodyDiv w:val="1"/>
      <w:marLeft w:val="0"/>
      <w:marRight w:val="0"/>
      <w:marTop w:val="0"/>
      <w:marBottom w:val="0"/>
      <w:divBdr>
        <w:top w:val="none" w:sz="0" w:space="0" w:color="auto"/>
        <w:left w:val="none" w:sz="0" w:space="0" w:color="auto"/>
        <w:bottom w:val="none" w:sz="0" w:space="0" w:color="auto"/>
        <w:right w:val="none" w:sz="0" w:space="0" w:color="auto"/>
      </w:divBdr>
    </w:div>
    <w:div w:id="260989925">
      <w:bodyDiv w:val="1"/>
      <w:marLeft w:val="0"/>
      <w:marRight w:val="0"/>
      <w:marTop w:val="0"/>
      <w:marBottom w:val="0"/>
      <w:divBdr>
        <w:top w:val="none" w:sz="0" w:space="0" w:color="auto"/>
        <w:left w:val="none" w:sz="0" w:space="0" w:color="auto"/>
        <w:bottom w:val="none" w:sz="0" w:space="0" w:color="auto"/>
        <w:right w:val="none" w:sz="0" w:space="0" w:color="auto"/>
      </w:divBdr>
    </w:div>
    <w:div w:id="618605275">
      <w:bodyDiv w:val="1"/>
      <w:marLeft w:val="0"/>
      <w:marRight w:val="0"/>
      <w:marTop w:val="0"/>
      <w:marBottom w:val="0"/>
      <w:divBdr>
        <w:top w:val="none" w:sz="0" w:space="0" w:color="auto"/>
        <w:left w:val="none" w:sz="0" w:space="0" w:color="auto"/>
        <w:bottom w:val="none" w:sz="0" w:space="0" w:color="auto"/>
        <w:right w:val="none" w:sz="0" w:space="0" w:color="auto"/>
      </w:divBdr>
    </w:div>
    <w:div w:id="638847287">
      <w:bodyDiv w:val="1"/>
      <w:marLeft w:val="0"/>
      <w:marRight w:val="0"/>
      <w:marTop w:val="0"/>
      <w:marBottom w:val="0"/>
      <w:divBdr>
        <w:top w:val="none" w:sz="0" w:space="0" w:color="auto"/>
        <w:left w:val="none" w:sz="0" w:space="0" w:color="auto"/>
        <w:bottom w:val="none" w:sz="0" w:space="0" w:color="auto"/>
        <w:right w:val="none" w:sz="0" w:space="0" w:color="auto"/>
      </w:divBdr>
    </w:div>
    <w:div w:id="815028925">
      <w:bodyDiv w:val="1"/>
      <w:marLeft w:val="0"/>
      <w:marRight w:val="0"/>
      <w:marTop w:val="0"/>
      <w:marBottom w:val="0"/>
      <w:divBdr>
        <w:top w:val="none" w:sz="0" w:space="0" w:color="auto"/>
        <w:left w:val="none" w:sz="0" w:space="0" w:color="auto"/>
        <w:bottom w:val="none" w:sz="0" w:space="0" w:color="auto"/>
        <w:right w:val="none" w:sz="0" w:space="0" w:color="auto"/>
      </w:divBdr>
    </w:div>
    <w:div w:id="1009872056">
      <w:bodyDiv w:val="1"/>
      <w:marLeft w:val="0"/>
      <w:marRight w:val="0"/>
      <w:marTop w:val="0"/>
      <w:marBottom w:val="0"/>
      <w:divBdr>
        <w:top w:val="none" w:sz="0" w:space="0" w:color="auto"/>
        <w:left w:val="none" w:sz="0" w:space="0" w:color="auto"/>
        <w:bottom w:val="none" w:sz="0" w:space="0" w:color="auto"/>
        <w:right w:val="none" w:sz="0" w:space="0" w:color="auto"/>
      </w:divBdr>
    </w:div>
    <w:div w:id="1041515095">
      <w:bodyDiv w:val="1"/>
      <w:marLeft w:val="0"/>
      <w:marRight w:val="0"/>
      <w:marTop w:val="0"/>
      <w:marBottom w:val="0"/>
      <w:divBdr>
        <w:top w:val="none" w:sz="0" w:space="0" w:color="auto"/>
        <w:left w:val="none" w:sz="0" w:space="0" w:color="auto"/>
        <w:bottom w:val="none" w:sz="0" w:space="0" w:color="auto"/>
        <w:right w:val="none" w:sz="0" w:space="0" w:color="auto"/>
      </w:divBdr>
    </w:div>
    <w:div w:id="1214929689">
      <w:bodyDiv w:val="1"/>
      <w:marLeft w:val="0"/>
      <w:marRight w:val="0"/>
      <w:marTop w:val="0"/>
      <w:marBottom w:val="0"/>
      <w:divBdr>
        <w:top w:val="none" w:sz="0" w:space="0" w:color="auto"/>
        <w:left w:val="none" w:sz="0" w:space="0" w:color="auto"/>
        <w:bottom w:val="none" w:sz="0" w:space="0" w:color="auto"/>
        <w:right w:val="none" w:sz="0" w:space="0" w:color="auto"/>
      </w:divBdr>
    </w:div>
    <w:div w:id="1343825071">
      <w:bodyDiv w:val="1"/>
      <w:marLeft w:val="0"/>
      <w:marRight w:val="0"/>
      <w:marTop w:val="0"/>
      <w:marBottom w:val="0"/>
      <w:divBdr>
        <w:top w:val="none" w:sz="0" w:space="0" w:color="auto"/>
        <w:left w:val="none" w:sz="0" w:space="0" w:color="auto"/>
        <w:bottom w:val="none" w:sz="0" w:space="0" w:color="auto"/>
        <w:right w:val="none" w:sz="0" w:space="0" w:color="auto"/>
      </w:divBdr>
    </w:div>
    <w:div w:id="1440906491">
      <w:bodyDiv w:val="1"/>
      <w:marLeft w:val="0"/>
      <w:marRight w:val="0"/>
      <w:marTop w:val="0"/>
      <w:marBottom w:val="0"/>
      <w:divBdr>
        <w:top w:val="none" w:sz="0" w:space="0" w:color="auto"/>
        <w:left w:val="none" w:sz="0" w:space="0" w:color="auto"/>
        <w:bottom w:val="none" w:sz="0" w:space="0" w:color="auto"/>
        <w:right w:val="none" w:sz="0" w:space="0" w:color="auto"/>
      </w:divBdr>
      <w:divsChild>
        <w:div w:id="1769348027">
          <w:marLeft w:val="0"/>
          <w:marRight w:val="0"/>
          <w:marTop w:val="0"/>
          <w:marBottom w:val="300"/>
          <w:divBdr>
            <w:top w:val="none" w:sz="0" w:space="0" w:color="auto"/>
            <w:left w:val="none" w:sz="0" w:space="0" w:color="auto"/>
            <w:bottom w:val="none" w:sz="0" w:space="0" w:color="auto"/>
            <w:right w:val="none" w:sz="0" w:space="0" w:color="auto"/>
          </w:divBdr>
        </w:div>
        <w:div w:id="1275138905">
          <w:marLeft w:val="0"/>
          <w:marRight w:val="0"/>
          <w:marTop w:val="0"/>
          <w:marBottom w:val="0"/>
          <w:divBdr>
            <w:top w:val="none" w:sz="0" w:space="0" w:color="auto"/>
            <w:left w:val="none" w:sz="0" w:space="0" w:color="auto"/>
            <w:bottom w:val="none" w:sz="0" w:space="0" w:color="auto"/>
            <w:right w:val="none" w:sz="0" w:space="0" w:color="auto"/>
          </w:divBdr>
          <w:divsChild>
            <w:div w:id="1401252575">
              <w:marLeft w:val="0"/>
              <w:marRight w:val="0"/>
              <w:marTop w:val="0"/>
              <w:marBottom w:val="0"/>
              <w:divBdr>
                <w:top w:val="none" w:sz="0" w:space="0" w:color="auto"/>
                <w:left w:val="none" w:sz="0" w:space="0" w:color="auto"/>
                <w:bottom w:val="none" w:sz="0" w:space="0" w:color="auto"/>
                <w:right w:val="none" w:sz="0" w:space="0" w:color="auto"/>
              </w:divBdr>
            </w:div>
            <w:div w:id="253369426">
              <w:marLeft w:val="0"/>
              <w:marRight w:val="0"/>
              <w:marTop w:val="0"/>
              <w:marBottom w:val="0"/>
              <w:divBdr>
                <w:top w:val="none" w:sz="0" w:space="0" w:color="auto"/>
                <w:left w:val="none" w:sz="0" w:space="0" w:color="auto"/>
                <w:bottom w:val="none" w:sz="0" w:space="0" w:color="auto"/>
                <w:right w:val="none" w:sz="0" w:space="0" w:color="auto"/>
              </w:divBdr>
            </w:div>
            <w:div w:id="38433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97301">
      <w:bodyDiv w:val="1"/>
      <w:marLeft w:val="0"/>
      <w:marRight w:val="0"/>
      <w:marTop w:val="0"/>
      <w:marBottom w:val="0"/>
      <w:divBdr>
        <w:top w:val="none" w:sz="0" w:space="0" w:color="auto"/>
        <w:left w:val="none" w:sz="0" w:space="0" w:color="auto"/>
        <w:bottom w:val="none" w:sz="0" w:space="0" w:color="auto"/>
        <w:right w:val="none" w:sz="0" w:space="0" w:color="auto"/>
      </w:divBdr>
    </w:div>
    <w:div w:id="1594821040">
      <w:bodyDiv w:val="1"/>
      <w:marLeft w:val="0"/>
      <w:marRight w:val="0"/>
      <w:marTop w:val="0"/>
      <w:marBottom w:val="0"/>
      <w:divBdr>
        <w:top w:val="none" w:sz="0" w:space="0" w:color="auto"/>
        <w:left w:val="none" w:sz="0" w:space="0" w:color="auto"/>
        <w:bottom w:val="none" w:sz="0" w:space="0" w:color="auto"/>
        <w:right w:val="none" w:sz="0" w:space="0" w:color="auto"/>
      </w:divBdr>
    </w:div>
    <w:div w:id="1718967867">
      <w:bodyDiv w:val="1"/>
      <w:marLeft w:val="0"/>
      <w:marRight w:val="0"/>
      <w:marTop w:val="0"/>
      <w:marBottom w:val="0"/>
      <w:divBdr>
        <w:top w:val="none" w:sz="0" w:space="0" w:color="auto"/>
        <w:left w:val="none" w:sz="0" w:space="0" w:color="auto"/>
        <w:bottom w:val="none" w:sz="0" w:space="0" w:color="auto"/>
        <w:right w:val="none" w:sz="0" w:space="0" w:color="auto"/>
      </w:divBdr>
    </w:div>
    <w:div w:id="1806384391">
      <w:bodyDiv w:val="1"/>
      <w:marLeft w:val="0"/>
      <w:marRight w:val="0"/>
      <w:marTop w:val="0"/>
      <w:marBottom w:val="0"/>
      <w:divBdr>
        <w:top w:val="none" w:sz="0" w:space="0" w:color="auto"/>
        <w:left w:val="none" w:sz="0" w:space="0" w:color="auto"/>
        <w:bottom w:val="none" w:sz="0" w:space="0" w:color="auto"/>
        <w:right w:val="none" w:sz="0" w:space="0" w:color="auto"/>
      </w:divBdr>
    </w:div>
    <w:div w:id="1857302263">
      <w:bodyDiv w:val="1"/>
      <w:marLeft w:val="0"/>
      <w:marRight w:val="0"/>
      <w:marTop w:val="0"/>
      <w:marBottom w:val="0"/>
      <w:divBdr>
        <w:top w:val="none" w:sz="0" w:space="0" w:color="auto"/>
        <w:left w:val="none" w:sz="0" w:space="0" w:color="auto"/>
        <w:bottom w:val="none" w:sz="0" w:space="0" w:color="auto"/>
        <w:right w:val="none" w:sz="0" w:space="0" w:color="auto"/>
      </w:divBdr>
    </w:div>
    <w:div w:id="1983464128">
      <w:bodyDiv w:val="1"/>
      <w:marLeft w:val="0"/>
      <w:marRight w:val="0"/>
      <w:marTop w:val="0"/>
      <w:marBottom w:val="0"/>
      <w:divBdr>
        <w:top w:val="none" w:sz="0" w:space="0" w:color="auto"/>
        <w:left w:val="none" w:sz="0" w:space="0" w:color="auto"/>
        <w:bottom w:val="none" w:sz="0" w:space="0" w:color="auto"/>
        <w:right w:val="none" w:sz="0" w:space="0" w:color="auto"/>
      </w:divBdr>
    </w:div>
    <w:div w:id="199749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129</Words>
  <Characters>816</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Föcking Parrino | Presseinformation, Steckbrief</vt:lpstr>
    </vt:vector>
  </TitlesOfParts>
  <Manager/>
  <Company/>
  <LinksUpToDate>false</LinksUpToDate>
  <CharactersWithSpaces>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Föcking Parrino | Presseinformation, Steckbrief</dc:title>
  <dc:subject>Föcking Parrino | Presseinformation, Steckbrief</dc:subject>
  <dc:creator>Föcking Parrino</dc:creator>
  <cp:keywords/>
  <dc:description/>
  <cp:lastModifiedBy>Christian Wendling</cp:lastModifiedBy>
  <cp:revision>4</cp:revision>
  <cp:lastPrinted>2019-03-18T19:49:00Z</cp:lastPrinted>
  <dcterms:created xsi:type="dcterms:W3CDTF">2019-03-18T20:06:00Z</dcterms:created>
  <dcterms:modified xsi:type="dcterms:W3CDTF">2019-03-19T06:43:00Z</dcterms:modified>
  <cp:category/>
</cp:coreProperties>
</file>